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64" w:rsidRDefault="004D3BA5">
      <w:pPr>
        <w:jc w:val="center"/>
        <w:rPr>
          <w:rFonts w:ascii="仿宋" w:eastAsia="仿宋" w:hAnsi="仿宋"/>
          <w:b/>
          <w:szCs w:val="21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电商</w:t>
      </w:r>
      <w:r w:rsidR="008F5194" w:rsidRPr="00AC6094">
        <w:rPr>
          <w:rFonts w:ascii="华文楷体" w:eastAsia="华文楷体" w:hAnsi="华文楷体" w:hint="eastAsia"/>
          <w:b/>
          <w:sz w:val="44"/>
          <w:szCs w:val="44"/>
        </w:rPr>
        <w:t>采购</w:t>
      </w:r>
      <w:r w:rsidR="00081ED0">
        <w:rPr>
          <w:rFonts w:ascii="华文楷体" w:eastAsia="华文楷体" w:hAnsi="华文楷体" w:hint="eastAsia"/>
          <w:b/>
          <w:sz w:val="44"/>
          <w:szCs w:val="44"/>
        </w:rPr>
        <w:t>申请</w:t>
      </w:r>
      <w:r w:rsidR="00466412" w:rsidRPr="00AC6094">
        <w:rPr>
          <w:rFonts w:ascii="华文楷体" w:eastAsia="华文楷体" w:hAnsi="华文楷体" w:hint="eastAsia"/>
          <w:b/>
          <w:sz w:val="44"/>
          <w:szCs w:val="44"/>
        </w:rPr>
        <w:t>表</w:t>
      </w:r>
      <w:r w:rsidR="00486615" w:rsidRPr="00486615">
        <w:rPr>
          <w:rFonts w:ascii="仿宋" w:eastAsia="仿宋" w:hAnsi="仿宋" w:hint="eastAsia"/>
          <w:b/>
          <w:szCs w:val="21"/>
        </w:rPr>
        <w:t>（2020年</w:t>
      </w:r>
      <w:r>
        <w:rPr>
          <w:rFonts w:ascii="仿宋" w:eastAsia="仿宋" w:hAnsi="仿宋" w:hint="eastAsia"/>
          <w:b/>
          <w:szCs w:val="21"/>
        </w:rPr>
        <w:t>10</w:t>
      </w:r>
      <w:r w:rsidR="00486615" w:rsidRPr="00486615">
        <w:rPr>
          <w:rFonts w:ascii="仿宋" w:eastAsia="仿宋" w:hAnsi="仿宋" w:hint="eastAsia"/>
          <w:b/>
          <w:szCs w:val="21"/>
        </w:rPr>
        <w:t>月版）</w:t>
      </w:r>
    </w:p>
    <w:p w:rsidR="00812427" w:rsidRPr="00812427" w:rsidRDefault="00812427">
      <w:pPr>
        <w:jc w:val="center"/>
        <w:rPr>
          <w:rFonts w:ascii="仿宋" w:eastAsia="仿宋" w:hAnsi="仿宋"/>
          <w:b/>
          <w:sz w:val="44"/>
          <w:szCs w:val="44"/>
        </w:rPr>
      </w:pPr>
      <w:r w:rsidRPr="00812427">
        <w:rPr>
          <w:rFonts w:ascii="仿宋" w:eastAsia="仿宋" w:hAnsi="仿宋" w:cs="宋体" w:hint="eastAsia"/>
          <w:color w:val="FF0000"/>
          <w:sz w:val="28"/>
          <w:szCs w:val="28"/>
        </w:rPr>
        <w:t>(填</w:t>
      </w:r>
      <w:r w:rsidRPr="00812427">
        <w:rPr>
          <w:rFonts w:ascii="仿宋" w:eastAsia="仿宋" w:hAnsi="仿宋" w:cs="宋体"/>
          <w:color w:val="FF0000"/>
          <w:sz w:val="28"/>
          <w:szCs w:val="28"/>
        </w:rPr>
        <w:t>写说明：</w:t>
      </w:r>
      <w:r>
        <w:rPr>
          <w:rFonts w:ascii="仿宋" w:eastAsia="仿宋" w:hAnsi="仿宋" w:cs="宋体" w:hint="eastAsia"/>
          <w:color w:val="FF0000"/>
          <w:sz w:val="28"/>
          <w:szCs w:val="28"/>
        </w:rPr>
        <w:t>此表</w:t>
      </w:r>
      <w:r w:rsidRPr="00812427">
        <w:rPr>
          <w:rFonts w:ascii="仿宋" w:eastAsia="仿宋" w:hAnsi="仿宋" w:cs="宋体"/>
          <w:color w:val="FF0000"/>
          <w:sz w:val="28"/>
          <w:szCs w:val="28"/>
        </w:rPr>
        <w:t>内容</w:t>
      </w:r>
      <w:r w:rsidRPr="00812427">
        <w:rPr>
          <w:rFonts w:ascii="仿宋" w:eastAsia="仿宋" w:hAnsi="仿宋" w:cs="宋体" w:hint="eastAsia"/>
          <w:color w:val="FF0000"/>
          <w:sz w:val="28"/>
          <w:szCs w:val="28"/>
        </w:rPr>
        <w:t>都</w:t>
      </w:r>
      <w:r w:rsidRPr="00812427">
        <w:rPr>
          <w:rFonts w:ascii="仿宋" w:eastAsia="仿宋" w:hAnsi="仿宋" w:cs="宋体"/>
          <w:color w:val="FF0000"/>
          <w:sz w:val="28"/>
          <w:szCs w:val="28"/>
        </w:rPr>
        <w:t>为必填项</w:t>
      </w:r>
      <w:r w:rsidRPr="00812427">
        <w:rPr>
          <w:rFonts w:ascii="仿宋" w:eastAsia="仿宋" w:hAnsi="仿宋" w:cs="宋体" w:hint="eastAsia"/>
          <w:color w:val="FF0000"/>
          <w:sz w:val="28"/>
          <w:szCs w:val="28"/>
        </w:rPr>
        <w:t>)</w:t>
      </w:r>
    </w:p>
    <w:p w:rsidR="004D3BA5" w:rsidRDefault="00466412">
      <w:pPr>
        <w:rPr>
          <w:rFonts w:ascii="华文楷体" w:eastAsia="华文楷体" w:hAnsi="华文楷体"/>
          <w:b/>
          <w:sz w:val="30"/>
          <w:szCs w:val="30"/>
        </w:rPr>
      </w:pPr>
      <w:r w:rsidRPr="00AC6094">
        <w:rPr>
          <w:rFonts w:ascii="华文楷体" w:eastAsia="华文楷体" w:hAnsi="华文楷体" w:hint="eastAsia"/>
          <w:b/>
          <w:sz w:val="30"/>
          <w:szCs w:val="30"/>
        </w:rPr>
        <w:t>项目名称：</w:t>
      </w:r>
    </w:p>
    <w:p w:rsidR="00E95F64" w:rsidRPr="00AC6094" w:rsidRDefault="00D63098">
      <w:pPr>
        <w:rPr>
          <w:rFonts w:ascii="华文楷体" w:eastAsia="华文楷体" w:hAnsi="华文楷体"/>
          <w:b/>
          <w:sz w:val="30"/>
          <w:szCs w:val="30"/>
          <w:u w:val="single"/>
        </w:rPr>
      </w:pPr>
      <w:r w:rsidRPr="00AC6094">
        <w:rPr>
          <w:rFonts w:ascii="华文楷体" w:eastAsia="华文楷体" w:hAnsi="华文楷体" w:hint="eastAsia"/>
          <w:b/>
          <w:sz w:val="30"/>
          <w:szCs w:val="30"/>
        </w:rPr>
        <w:t>预算:</w:t>
      </w:r>
      <w:r w:rsidR="004D3BA5">
        <w:rPr>
          <w:rFonts w:ascii="华文楷体" w:eastAsia="华文楷体" w:hAnsi="华文楷体" w:hint="eastAsia"/>
          <w:b/>
          <w:sz w:val="30"/>
          <w:szCs w:val="30"/>
        </w:rPr>
        <w:t xml:space="preserve">    </w:t>
      </w:r>
      <w:r w:rsidRPr="00AC6094">
        <w:rPr>
          <w:rFonts w:ascii="华文楷体" w:eastAsia="华文楷体" w:hAnsi="华文楷体" w:hint="eastAsia"/>
          <w:b/>
          <w:sz w:val="30"/>
          <w:szCs w:val="30"/>
        </w:rPr>
        <w:t xml:space="preserve">元 </w:t>
      </w:r>
      <w:r w:rsidRPr="00D63098">
        <w:rPr>
          <w:rFonts w:ascii="仿宋" w:eastAsia="仿宋" w:hAnsi="仿宋" w:cs="宋体" w:hint="eastAsia"/>
          <w:color w:val="FF0000"/>
          <w:sz w:val="24"/>
        </w:rPr>
        <w:t>（须与采购</w:t>
      </w:r>
      <w:r w:rsidR="0054753C">
        <w:rPr>
          <w:rFonts w:ascii="仿宋" w:eastAsia="仿宋" w:hAnsi="仿宋" w:cs="宋体" w:hint="eastAsia"/>
          <w:color w:val="FF0000"/>
          <w:sz w:val="24"/>
        </w:rPr>
        <w:t>系统申请</w:t>
      </w:r>
      <w:r w:rsidRPr="00D63098">
        <w:rPr>
          <w:rFonts w:ascii="仿宋" w:eastAsia="仿宋" w:hAnsi="仿宋" w:cs="宋体" w:hint="eastAsia"/>
          <w:color w:val="FF0000"/>
          <w:sz w:val="24"/>
        </w:rPr>
        <w:t>上的金额完全一致。）</w:t>
      </w:r>
    </w:p>
    <w:p w:rsidR="004D3BA5" w:rsidRPr="00C916CD" w:rsidRDefault="00D63098" w:rsidP="00C916CD">
      <w:pPr>
        <w:ind w:leftChars="-203" w:left="-426" w:rightChars="-361" w:right="-758" w:firstLineChars="148" w:firstLine="444"/>
        <w:rPr>
          <w:rFonts w:ascii="华文楷体" w:eastAsia="华文楷体" w:hAnsi="华文楷体"/>
          <w:b/>
          <w:sz w:val="30"/>
          <w:szCs w:val="30"/>
        </w:rPr>
      </w:pPr>
      <w:r w:rsidRPr="00AC6094">
        <w:rPr>
          <w:rFonts w:ascii="华文楷体" w:eastAsia="华文楷体" w:hAnsi="华文楷体" w:hint="eastAsia"/>
          <w:b/>
          <w:sz w:val="30"/>
          <w:szCs w:val="30"/>
        </w:rPr>
        <w:t>送货地址：</w:t>
      </w:r>
      <w:r w:rsidR="00C916CD" w:rsidRPr="00C916CD">
        <w:rPr>
          <w:rFonts w:ascii="华文楷体" w:eastAsia="华文楷体" w:hAnsi="华文楷体" w:hint="eastAsia"/>
          <w:b/>
          <w:bCs/>
          <w:sz w:val="30"/>
          <w:szCs w:val="30"/>
        </w:rPr>
        <w:t>（以下方式</w:t>
      </w:r>
      <w:r w:rsidR="00C916CD" w:rsidRPr="00C916CD">
        <w:rPr>
          <w:rFonts w:ascii="华文楷体" w:eastAsia="华文楷体" w:hAnsi="华文楷体"/>
          <w:b/>
          <w:bCs/>
          <w:sz w:val="30"/>
          <w:szCs w:val="30"/>
        </w:rPr>
        <w:t>二选一</w:t>
      </w:r>
      <w:r w:rsidR="00C916CD" w:rsidRPr="00C916CD">
        <w:rPr>
          <w:rFonts w:ascii="华文楷体" w:eastAsia="华文楷体" w:hAnsi="华文楷体" w:hint="eastAsia"/>
          <w:b/>
          <w:bCs/>
          <w:sz w:val="30"/>
          <w:szCs w:val="30"/>
        </w:rPr>
        <w:t>并补充具体地点）：</w:t>
      </w:r>
      <w:r w:rsidR="00C916CD" w:rsidRPr="00C916CD">
        <w:rPr>
          <w:rFonts w:ascii="华文楷体" w:eastAsia="华文楷体" w:hAnsi="华文楷体" w:hint="eastAsia"/>
          <w:b/>
          <w:sz w:val="30"/>
          <w:szCs w:val="30"/>
        </w:rPr>
        <w:t>选择第</w:t>
      </w:r>
      <w:r w:rsidR="00C916CD">
        <w:rPr>
          <w:rFonts w:ascii="华文楷体" w:eastAsia="华文楷体" w:hAnsi="华文楷体" w:hint="eastAsia"/>
          <w:b/>
          <w:sz w:val="30"/>
          <w:szCs w:val="30"/>
        </w:rPr>
        <w:t xml:space="preserve">  </w:t>
      </w:r>
      <w:r w:rsidR="00C916CD" w:rsidRPr="00C916CD">
        <w:rPr>
          <w:rFonts w:ascii="华文楷体" w:eastAsia="华文楷体" w:hAnsi="华文楷体" w:hint="eastAsia"/>
          <w:b/>
          <w:bCs/>
          <w:sz w:val="30"/>
          <w:szCs w:val="30"/>
        </w:rPr>
        <w:t>种</w:t>
      </w:r>
      <w:r w:rsidR="00C916CD" w:rsidRPr="00C916CD">
        <w:rPr>
          <w:rFonts w:ascii="华文楷体" w:eastAsia="华文楷体" w:hAnsi="华文楷体" w:hint="eastAsia"/>
          <w:b/>
          <w:sz w:val="30"/>
          <w:szCs w:val="30"/>
        </w:rPr>
        <w:t>方式</w:t>
      </w:r>
    </w:p>
    <w:p w:rsidR="004D3BA5" w:rsidRPr="004D3BA5" w:rsidRDefault="004D3BA5" w:rsidP="004D3BA5">
      <w:pPr>
        <w:pStyle w:val="ae"/>
        <w:numPr>
          <w:ilvl w:val="0"/>
          <w:numId w:val="1"/>
        </w:numPr>
        <w:ind w:rightChars="-361" w:right="-758" w:firstLineChars="0"/>
        <w:rPr>
          <w:rFonts w:ascii="华文楷体" w:eastAsia="华文楷体" w:hAnsi="华文楷体"/>
          <w:b/>
          <w:sz w:val="30"/>
          <w:szCs w:val="30"/>
        </w:rPr>
      </w:pPr>
      <w:r w:rsidRPr="004D3BA5">
        <w:rPr>
          <w:rFonts w:ascii="华文楷体" w:eastAsia="华文楷体" w:hAnsi="华文楷体" w:hint="eastAsia"/>
          <w:b/>
          <w:sz w:val="30"/>
          <w:szCs w:val="30"/>
        </w:rPr>
        <w:t>佛山市禅城区澜石二路20号</w:t>
      </w:r>
    </w:p>
    <w:p w:rsidR="004D3BA5" w:rsidRDefault="004D3BA5" w:rsidP="004D3BA5">
      <w:pPr>
        <w:pStyle w:val="ae"/>
        <w:numPr>
          <w:ilvl w:val="0"/>
          <w:numId w:val="1"/>
        </w:numPr>
        <w:ind w:rightChars="-361" w:right="-758" w:firstLineChars="0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佛山市高明区富湾学府路8号</w:t>
      </w:r>
    </w:p>
    <w:p w:rsidR="004D3BA5" w:rsidRDefault="004D3BA5" w:rsidP="004D3BA5">
      <w:pPr>
        <w:ind w:left="18" w:rightChars="-361" w:right="-758"/>
        <w:rPr>
          <w:rFonts w:ascii="华文楷体" w:eastAsia="华文楷体" w:hAnsi="华文楷体"/>
          <w:b/>
          <w:sz w:val="30"/>
          <w:szCs w:val="30"/>
        </w:rPr>
      </w:pPr>
      <w:r w:rsidRPr="004D3BA5">
        <w:rPr>
          <w:rFonts w:ascii="华文楷体" w:eastAsia="华文楷体" w:hAnsi="华文楷体" w:hint="eastAsia"/>
          <w:b/>
          <w:sz w:val="30"/>
          <w:szCs w:val="30"/>
        </w:rPr>
        <w:t>收货人：</w:t>
      </w:r>
    </w:p>
    <w:p w:rsidR="00E95F64" w:rsidRPr="00AC6094" w:rsidRDefault="004D3BA5" w:rsidP="004D3BA5">
      <w:pPr>
        <w:ind w:left="18" w:rightChars="-361" w:right="-758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收货人联系电话：</w:t>
      </w:r>
    </w:p>
    <w:p w:rsidR="00BF7A35" w:rsidRDefault="00BF7A35" w:rsidP="00105CE4">
      <w:pPr>
        <w:spacing w:beforeLines="50" w:afterLines="50" w:line="360" w:lineRule="auto"/>
        <w:jc w:val="left"/>
        <w:outlineLvl w:val="0"/>
        <w:rPr>
          <w:rFonts w:ascii="楷体" w:eastAsia="楷体" w:hAnsi="楷体" w:cs="宋体" w:hint="eastAsia"/>
          <w:sz w:val="24"/>
        </w:rPr>
      </w:pPr>
    </w:p>
    <w:p w:rsidR="00105CE4" w:rsidRDefault="00105CE4" w:rsidP="00105CE4">
      <w:pPr>
        <w:spacing w:beforeLines="50" w:afterLines="50" w:line="360" w:lineRule="auto"/>
        <w:jc w:val="left"/>
        <w:outlineLvl w:val="0"/>
        <w:rPr>
          <w:rFonts w:ascii="楷体" w:eastAsia="楷体" w:hAnsi="楷体" w:cs="宋体" w:hint="eastAsia"/>
          <w:sz w:val="24"/>
        </w:rPr>
      </w:pPr>
    </w:p>
    <w:p w:rsidR="00105CE4" w:rsidRDefault="00105CE4" w:rsidP="00105CE4">
      <w:pPr>
        <w:spacing w:beforeLines="50" w:afterLines="50" w:line="360" w:lineRule="auto"/>
        <w:jc w:val="left"/>
        <w:outlineLvl w:val="0"/>
        <w:rPr>
          <w:rFonts w:ascii="楷体" w:eastAsia="楷体" w:hAnsi="楷体" w:cs="宋体" w:hint="eastAsia"/>
          <w:sz w:val="24"/>
        </w:rPr>
      </w:pPr>
    </w:p>
    <w:p w:rsidR="00105CE4" w:rsidRDefault="00105CE4" w:rsidP="00105CE4">
      <w:pPr>
        <w:spacing w:beforeLines="50" w:afterLines="50" w:line="360" w:lineRule="auto"/>
        <w:jc w:val="left"/>
        <w:outlineLvl w:val="0"/>
        <w:rPr>
          <w:rFonts w:ascii="楷体" w:eastAsia="楷体" w:hAnsi="楷体" w:cs="宋体" w:hint="eastAsia"/>
          <w:sz w:val="24"/>
        </w:rPr>
      </w:pPr>
    </w:p>
    <w:p w:rsidR="00105CE4" w:rsidRPr="00BF7A35" w:rsidRDefault="00105CE4" w:rsidP="00105CE4">
      <w:pPr>
        <w:spacing w:beforeLines="50" w:afterLines="50" w:line="360" w:lineRule="auto"/>
        <w:jc w:val="left"/>
        <w:outlineLvl w:val="0"/>
        <w:rPr>
          <w:rFonts w:ascii="楷体" w:eastAsia="楷体" w:hAnsi="楷体" w:cs="宋体"/>
          <w:sz w:val="24"/>
        </w:rPr>
      </w:pPr>
    </w:p>
    <w:p w:rsidR="00105CE4" w:rsidRPr="00105CE4" w:rsidRDefault="00A0084A" w:rsidP="00105CE4">
      <w:pPr>
        <w:pStyle w:val="ae"/>
        <w:numPr>
          <w:ilvl w:val="0"/>
          <w:numId w:val="2"/>
        </w:numPr>
        <w:spacing w:beforeLines="50" w:afterLines="50" w:line="360" w:lineRule="auto"/>
        <w:ind w:firstLineChars="0"/>
        <w:jc w:val="left"/>
        <w:outlineLvl w:val="0"/>
        <w:rPr>
          <w:rFonts w:ascii="楷体" w:eastAsia="楷体" w:hAnsi="楷体" w:cs="宋体"/>
          <w:color w:val="C00000"/>
          <w:sz w:val="24"/>
        </w:rPr>
      </w:pPr>
      <w:r w:rsidRPr="0002535E">
        <w:rPr>
          <w:rFonts w:ascii="华文楷体" w:eastAsia="华文楷体" w:hAnsi="华文楷体" w:hint="eastAsia"/>
          <w:b/>
          <w:sz w:val="30"/>
          <w:szCs w:val="30"/>
        </w:rPr>
        <w:lastRenderedPageBreak/>
        <w:t>产品</w:t>
      </w:r>
      <w:r w:rsidR="00BA3B45" w:rsidRPr="0002535E">
        <w:rPr>
          <w:rFonts w:ascii="华文楷体" w:eastAsia="华文楷体" w:hAnsi="华文楷体" w:hint="eastAsia"/>
          <w:b/>
          <w:sz w:val="30"/>
          <w:szCs w:val="30"/>
        </w:rPr>
        <w:t>信息：</w:t>
      </w:r>
      <w:r w:rsidR="00D63098" w:rsidRPr="00D63098">
        <w:rPr>
          <w:rFonts w:ascii="仿宋" w:eastAsia="仿宋" w:hAnsi="仿宋" w:cs="宋体" w:hint="eastAsia"/>
          <w:color w:val="FF0000"/>
          <w:sz w:val="24"/>
        </w:rPr>
        <w:t>（</w:t>
      </w:r>
      <w:r w:rsidR="00105CE4" w:rsidRPr="00C916CD">
        <w:rPr>
          <w:rFonts w:ascii="楷体" w:eastAsia="楷体" w:hAnsi="楷体" w:cs="宋体" w:hint="eastAsia"/>
          <w:color w:val="C00000"/>
          <w:sz w:val="24"/>
        </w:rPr>
        <w:t>（提供省电商平台的</w:t>
      </w:r>
      <w:r w:rsidR="00105CE4" w:rsidRPr="00C916CD">
        <w:rPr>
          <w:rFonts w:ascii="楷体" w:eastAsia="楷体" w:hAnsi="楷体" w:cs="宋体"/>
          <w:color w:val="C00000"/>
          <w:sz w:val="24"/>
        </w:rPr>
        <w:t>供应商</w:t>
      </w:r>
      <w:r w:rsidR="00105CE4" w:rsidRPr="00C916CD">
        <w:rPr>
          <w:rFonts w:ascii="楷体" w:eastAsia="楷体" w:hAnsi="楷体" w:cs="宋体" w:hint="eastAsia"/>
          <w:color w:val="C00000"/>
          <w:sz w:val="24"/>
        </w:rPr>
        <w:t>全称</w:t>
      </w:r>
      <w:r w:rsidR="00105CE4">
        <w:rPr>
          <w:rFonts w:ascii="楷体" w:eastAsia="楷体" w:hAnsi="楷体" w:cs="宋体" w:hint="eastAsia"/>
          <w:color w:val="C00000"/>
          <w:sz w:val="24"/>
        </w:rPr>
        <w:t>，可以一个项目中不同的物品有不同的电商供应商</w:t>
      </w:r>
      <w:r w:rsidR="00105CE4" w:rsidRPr="00C916CD">
        <w:rPr>
          <w:rFonts w:ascii="楷体" w:eastAsia="楷体" w:hAnsi="楷体" w:cs="宋体" w:hint="eastAsia"/>
          <w:color w:val="C00000"/>
          <w:sz w:val="24"/>
        </w:rPr>
        <w:t>）</w:t>
      </w: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947"/>
        <w:gridCol w:w="1171"/>
        <w:gridCol w:w="3686"/>
        <w:gridCol w:w="708"/>
        <w:gridCol w:w="709"/>
        <w:gridCol w:w="1843"/>
        <w:gridCol w:w="992"/>
        <w:gridCol w:w="1843"/>
        <w:gridCol w:w="1275"/>
      </w:tblGrid>
      <w:tr w:rsidR="00BF7A35" w:rsidTr="00BF7A35">
        <w:trPr>
          <w:trHeight w:val="138"/>
          <w:tblHeader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8F5194" w:rsidRDefault="00BF7A35" w:rsidP="008F51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F5194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8F5194" w:rsidRDefault="00BF7A35" w:rsidP="008F51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F5194">
              <w:rPr>
                <w:rFonts w:ascii="仿宋" w:eastAsia="仿宋" w:hAnsi="仿宋" w:hint="eastAsia"/>
                <w:b/>
                <w:sz w:val="24"/>
              </w:rPr>
              <w:t>产品名称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8F5194" w:rsidRDefault="00BF7A35" w:rsidP="008F5194">
            <w:pPr>
              <w:tabs>
                <w:tab w:val="left" w:pos="6840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aps/>
                <w:sz w:val="24"/>
              </w:rPr>
            </w:pPr>
            <w:r w:rsidRPr="008F5194">
              <w:rPr>
                <w:rFonts w:ascii="仿宋" w:eastAsia="仿宋" w:hAnsi="仿宋" w:cs="宋体" w:hint="eastAsia"/>
                <w:b/>
                <w:caps/>
                <w:sz w:val="24"/>
              </w:rPr>
              <w:t>产品品牌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Default="00BF7A35" w:rsidP="00AC6094">
            <w:pPr>
              <w:tabs>
                <w:tab w:val="left" w:pos="6840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aps/>
                <w:sz w:val="24"/>
              </w:rPr>
            </w:pPr>
            <w:r w:rsidRPr="008F5194">
              <w:rPr>
                <w:rFonts w:ascii="仿宋" w:eastAsia="仿宋" w:hAnsi="仿宋" w:cs="宋体" w:hint="eastAsia"/>
                <w:b/>
                <w:caps/>
                <w:sz w:val="24"/>
              </w:rPr>
              <w:t>产品型号</w:t>
            </w:r>
          </w:p>
          <w:p w:rsidR="00BF7A35" w:rsidRPr="00AC6094" w:rsidRDefault="00BF7A35" w:rsidP="00AC6094">
            <w:pPr>
              <w:tabs>
                <w:tab w:val="left" w:pos="6840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aps/>
                <w:sz w:val="24"/>
              </w:rPr>
            </w:pPr>
            <w:bookmarkStart w:id="0" w:name="_GoBack"/>
            <w:bookmarkEnd w:id="0"/>
            <w:r w:rsidRPr="00A672E7">
              <w:rPr>
                <w:rFonts w:ascii="仿宋" w:eastAsia="仿宋" w:hAnsi="仿宋" w:cs="宋体" w:hint="eastAsia"/>
                <w:color w:val="FF0000"/>
                <w:sz w:val="24"/>
              </w:rPr>
              <w:t>（与品牌对应的型号，如品牌填写无，型号也应该填写无。）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8F5194" w:rsidRDefault="00BF7A35" w:rsidP="008F51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F5194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8F5194" w:rsidRDefault="00BF7A35" w:rsidP="008F51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F5194">
              <w:rPr>
                <w:rFonts w:ascii="仿宋" w:eastAsia="仿宋" w:hAnsi="仿宋" w:hint="eastAsia"/>
                <w:b/>
                <w:sz w:val="24"/>
              </w:rPr>
              <w:t>计量单位</w:t>
            </w:r>
          </w:p>
        </w:tc>
        <w:tc>
          <w:tcPr>
            <w:tcW w:w="1843" w:type="dxa"/>
            <w:vAlign w:val="center"/>
          </w:tcPr>
          <w:p w:rsidR="00BF7A35" w:rsidRPr="008F5194" w:rsidRDefault="00BF7A35" w:rsidP="008F51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电商挂网价（单价）</w:t>
            </w:r>
          </w:p>
        </w:tc>
        <w:tc>
          <w:tcPr>
            <w:tcW w:w="992" w:type="dxa"/>
            <w:vAlign w:val="center"/>
          </w:tcPr>
          <w:p w:rsidR="00BF7A35" w:rsidRDefault="00BF7A35" w:rsidP="00DD14E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小计</w:t>
            </w:r>
          </w:p>
        </w:tc>
        <w:tc>
          <w:tcPr>
            <w:tcW w:w="1843" w:type="dxa"/>
            <w:vAlign w:val="center"/>
          </w:tcPr>
          <w:p w:rsidR="00BF7A35" w:rsidRDefault="00BF7A35" w:rsidP="00BF7A3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F7A35">
              <w:rPr>
                <w:rFonts w:ascii="仿宋" w:eastAsia="仿宋" w:hAnsi="仿宋" w:hint="eastAsia"/>
                <w:b/>
                <w:sz w:val="24"/>
              </w:rPr>
              <w:t>电商供应商全称</w:t>
            </w:r>
          </w:p>
        </w:tc>
        <w:tc>
          <w:tcPr>
            <w:tcW w:w="1275" w:type="dxa"/>
            <w:vAlign w:val="center"/>
          </w:tcPr>
          <w:p w:rsidR="00BF7A35" w:rsidRDefault="00BF7A35" w:rsidP="00DD14E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BF7A35" w:rsidTr="00BF7A35">
        <w:trPr>
          <w:cantSplit/>
          <w:trHeight w:val="357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8F5194" w:rsidRDefault="00BF7A35" w:rsidP="008F519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F519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F7A35" w:rsidTr="00BF7A35">
        <w:trPr>
          <w:trHeight w:val="95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8F5194" w:rsidRDefault="00BF7A35" w:rsidP="008F519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F519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F7A35" w:rsidTr="00BF7A35">
        <w:trPr>
          <w:trHeight w:val="84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8F5194" w:rsidRDefault="00BF7A35" w:rsidP="008F519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F519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F7A35" w:rsidTr="00BF7A35">
        <w:trPr>
          <w:trHeight w:val="84"/>
        </w:trPr>
        <w:tc>
          <w:tcPr>
            <w:tcW w:w="238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A35" w:rsidRPr="00A672E7" w:rsidRDefault="00BF7A35" w:rsidP="008F519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C916CD" w:rsidRDefault="00C916CD">
      <w:pPr>
        <w:jc w:val="left"/>
        <w:rPr>
          <w:rFonts w:ascii="华文楷体" w:eastAsia="华文楷体" w:hAnsi="华文楷体"/>
          <w:b/>
          <w:sz w:val="30"/>
          <w:szCs w:val="30"/>
        </w:rPr>
      </w:pPr>
    </w:p>
    <w:p w:rsidR="00C916CD" w:rsidRPr="00105CE4" w:rsidRDefault="00C916CD" w:rsidP="00105CE4">
      <w:pPr>
        <w:pStyle w:val="ae"/>
        <w:numPr>
          <w:ilvl w:val="0"/>
          <w:numId w:val="2"/>
        </w:numPr>
        <w:ind w:firstLineChars="0"/>
        <w:jc w:val="left"/>
        <w:rPr>
          <w:rFonts w:ascii="华文楷体" w:eastAsia="华文楷体" w:hAnsi="华文楷体"/>
          <w:b/>
          <w:sz w:val="30"/>
          <w:szCs w:val="30"/>
        </w:rPr>
      </w:pPr>
      <w:r w:rsidRPr="00105CE4">
        <w:rPr>
          <w:rFonts w:ascii="华文楷体" w:eastAsia="华文楷体" w:hAnsi="华文楷体" w:hint="eastAsia"/>
          <w:b/>
          <w:sz w:val="30"/>
          <w:szCs w:val="30"/>
        </w:rPr>
        <w:t>电商平台挂网截图</w:t>
      </w:r>
    </w:p>
    <w:p w:rsidR="00697D43" w:rsidRDefault="00BF7A35" w:rsidP="00697D43">
      <w:pPr>
        <w:pStyle w:val="ae"/>
        <w:ind w:left="720" w:firstLineChars="0" w:firstLine="0"/>
        <w:jc w:val="left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物品1电商平台截图：</w:t>
      </w:r>
    </w:p>
    <w:p w:rsidR="00BF7A35" w:rsidRDefault="00BF7A35" w:rsidP="00697D43">
      <w:pPr>
        <w:pStyle w:val="ae"/>
        <w:ind w:left="720" w:firstLineChars="0" w:firstLine="0"/>
        <w:jc w:val="left"/>
        <w:rPr>
          <w:rFonts w:ascii="华文楷体" w:eastAsia="华文楷体" w:hAnsi="华文楷体"/>
          <w:b/>
          <w:sz w:val="30"/>
          <w:szCs w:val="30"/>
        </w:rPr>
      </w:pPr>
    </w:p>
    <w:p w:rsidR="00BF7A35" w:rsidRDefault="00BF7A35" w:rsidP="00697D43">
      <w:pPr>
        <w:pStyle w:val="ae"/>
        <w:ind w:left="720" w:firstLineChars="0" w:firstLine="0"/>
        <w:jc w:val="left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物品2电商平台截图：</w:t>
      </w:r>
    </w:p>
    <w:p w:rsidR="00C916CD" w:rsidRDefault="00C916CD" w:rsidP="00C916CD">
      <w:pPr>
        <w:pStyle w:val="ae"/>
        <w:ind w:left="600" w:firstLineChars="0" w:firstLine="0"/>
        <w:jc w:val="left"/>
        <w:rPr>
          <w:rFonts w:ascii="华文楷体" w:eastAsia="华文楷体" w:hAnsi="华文楷体"/>
          <w:b/>
          <w:sz w:val="30"/>
          <w:szCs w:val="30"/>
        </w:rPr>
      </w:pPr>
    </w:p>
    <w:p w:rsidR="00F64172" w:rsidRDefault="00F64172" w:rsidP="00C916CD">
      <w:pPr>
        <w:pStyle w:val="ae"/>
        <w:ind w:left="600" w:firstLineChars="0" w:firstLine="0"/>
        <w:jc w:val="left"/>
        <w:rPr>
          <w:rFonts w:ascii="华文楷体" w:eastAsia="华文楷体" w:hAnsi="华文楷体"/>
          <w:b/>
          <w:sz w:val="30"/>
          <w:szCs w:val="30"/>
        </w:rPr>
      </w:pPr>
    </w:p>
    <w:p w:rsidR="00E95F64" w:rsidRPr="0002535E" w:rsidRDefault="008F5194">
      <w:pPr>
        <w:jc w:val="left"/>
        <w:rPr>
          <w:rFonts w:ascii="华文楷体" w:eastAsia="华文楷体" w:hAnsi="华文楷体"/>
          <w:b/>
          <w:sz w:val="30"/>
          <w:szCs w:val="30"/>
        </w:rPr>
      </w:pPr>
      <w:r w:rsidRPr="0002535E">
        <w:rPr>
          <w:rFonts w:ascii="华文楷体" w:eastAsia="华文楷体" w:hAnsi="华文楷体" w:hint="eastAsia"/>
          <w:b/>
          <w:sz w:val="30"/>
          <w:szCs w:val="30"/>
        </w:rPr>
        <w:lastRenderedPageBreak/>
        <w:t>使用</w:t>
      </w:r>
      <w:r w:rsidR="00466412" w:rsidRPr="0002535E">
        <w:rPr>
          <w:rFonts w:ascii="华文楷体" w:eastAsia="华文楷体" w:hAnsi="华文楷体" w:hint="eastAsia"/>
          <w:b/>
          <w:sz w:val="30"/>
          <w:szCs w:val="30"/>
        </w:rPr>
        <w:t>部门</w:t>
      </w:r>
      <w:r w:rsidR="00BF7A35">
        <w:rPr>
          <w:rFonts w:ascii="华文楷体" w:eastAsia="华文楷体" w:hAnsi="华文楷体" w:hint="eastAsia"/>
          <w:b/>
          <w:sz w:val="30"/>
          <w:szCs w:val="30"/>
        </w:rPr>
        <w:t>（加盖公章）</w:t>
      </w:r>
      <w:r w:rsidR="00466412" w:rsidRPr="0002535E">
        <w:rPr>
          <w:rFonts w:ascii="华文楷体" w:eastAsia="华文楷体" w:hAnsi="华文楷体" w:hint="eastAsia"/>
          <w:b/>
          <w:sz w:val="30"/>
          <w:szCs w:val="30"/>
        </w:rPr>
        <w:t xml:space="preserve">： </w:t>
      </w:r>
    </w:p>
    <w:p w:rsidR="00E95F64" w:rsidRDefault="00466412">
      <w:pPr>
        <w:jc w:val="left"/>
        <w:rPr>
          <w:rFonts w:ascii="华文楷体" w:eastAsia="华文楷体" w:hAnsi="华文楷体"/>
          <w:b/>
          <w:sz w:val="30"/>
          <w:szCs w:val="30"/>
        </w:rPr>
      </w:pPr>
      <w:r w:rsidRPr="0002535E">
        <w:rPr>
          <w:rFonts w:ascii="华文楷体" w:eastAsia="华文楷体" w:hAnsi="华文楷体" w:hint="eastAsia"/>
          <w:b/>
          <w:sz w:val="30"/>
          <w:szCs w:val="30"/>
        </w:rPr>
        <w:t xml:space="preserve">经 手 人： </w:t>
      </w:r>
    </w:p>
    <w:p w:rsidR="00C41C12" w:rsidRDefault="00C41C12">
      <w:pPr>
        <w:jc w:val="left"/>
        <w:rPr>
          <w:rFonts w:ascii="华文楷体" w:eastAsia="华文楷体" w:hAnsi="华文楷体"/>
          <w:b/>
          <w:sz w:val="30"/>
          <w:szCs w:val="30"/>
        </w:rPr>
      </w:pPr>
    </w:p>
    <w:p w:rsidR="00C41C12" w:rsidRDefault="00C41C12">
      <w:pPr>
        <w:jc w:val="left"/>
        <w:rPr>
          <w:rFonts w:ascii="华文楷体" w:eastAsia="华文楷体" w:hAnsi="华文楷体"/>
          <w:b/>
          <w:sz w:val="30"/>
          <w:szCs w:val="30"/>
        </w:rPr>
      </w:pPr>
    </w:p>
    <w:p w:rsidR="00C41C12" w:rsidRPr="0002535E" w:rsidRDefault="00C41C12">
      <w:pPr>
        <w:jc w:val="left"/>
        <w:rPr>
          <w:rFonts w:ascii="华文楷体" w:eastAsia="华文楷体" w:hAnsi="华文楷体"/>
          <w:b/>
          <w:sz w:val="30"/>
          <w:szCs w:val="30"/>
        </w:rPr>
      </w:pPr>
    </w:p>
    <w:sectPr w:rsidR="00C41C12" w:rsidRPr="0002535E" w:rsidSect="00A672E7">
      <w:footerReference w:type="default" r:id="rId8"/>
      <w:pgSz w:w="16838" w:h="11906" w:orient="landscape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55" w:rsidRDefault="00123255" w:rsidP="00367F5F">
      <w:r>
        <w:separator/>
      </w:r>
    </w:p>
  </w:endnote>
  <w:endnote w:type="continuationSeparator" w:id="1">
    <w:p w:rsidR="00123255" w:rsidRDefault="00123255" w:rsidP="0036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77702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A672E7" w:rsidRDefault="005F481C">
        <w:pPr>
          <w:pStyle w:val="a8"/>
          <w:jc w:val="center"/>
        </w:pPr>
        <w:r w:rsidRPr="00A672E7">
          <w:rPr>
            <w:sz w:val="21"/>
            <w:szCs w:val="21"/>
          </w:rPr>
          <w:fldChar w:fldCharType="begin"/>
        </w:r>
        <w:r w:rsidR="00A672E7" w:rsidRPr="00A672E7">
          <w:rPr>
            <w:sz w:val="21"/>
            <w:szCs w:val="21"/>
          </w:rPr>
          <w:instrText>PAGE   \* MERGEFORMAT</w:instrText>
        </w:r>
        <w:r w:rsidRPr="00A672E7">
          <w:rPr>
            <w:sz w:val="21"/>
            <w:szCs w:val="21"/>
          </w:rPr>
          <w:fldChar w:fldCharType="separate"/>
        </w:r>
        <w:r w:rsidR="00105CE4" w:rsidRPr="00105CE4">
          <w:rPr>
            <w:noProof/>
            <w:sz w:val="21"/>
            <w:szCs w:val="21"/>
            <w:lang w:val="zh-CN"/>
          </w:rPr>
          <w:t>-</w:t>
        </w:r>
        <w:r w:rsidR="00105CE4">
          <w:rPr>
            <w:noProof/>
            <w:sz w:val="21"/>
            <w:szCs w:val="21"/>
          </w:rPr>
          <w:t xml:space="preserve"> 2 -</w:t>
        </w:r>
        <w:r w:rsidRPr="00A672E7">
          <w:rPr>
            <w:sz w:val="21"/>
            <w:szCs w:val="21"/>
          </w:rPr>
          <w:fldChar w:fldCharType="end"/>
        </w:r>
      </w:p>
    </w:sdtContent>
  </w:sdt>
  <w:p w:rsidR="00A672E7" w:rsidRDefault="00A672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55" w:rsidRDefault="00123255" w:rsidP="00367F5F">
      <w:r>
        <w:separator/>
      </w:r>
    </w:p>
  </w:footnote>
  <w:footnote w:type="continuationSeparator" w:id="1">
    <w:p w:rsidR="00123255" w:rsidRDefault="00123255" w:rsidP="00367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2586"/>
    <w:multiLevelType w:val="hybridMultilevel"/>
    <w:tmpl w:val="D7D0F1FC"/>
    <w:lvl w:ilvl="0" w:tplc="2FF29C4E">
      <w:start w:val="1"/>
      <w:numFmt w:val="decimal"/>
      <w:lvlText w:val="%1、"/>
      <w:lvlJc w:val="left"/>
      <w:pPr>
        <w:ind w:left="7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8" w:hanging="420"/>
      </w:pPr>
    </w:lvl>
    <w:lvl w:ilvl="2" w:tplc="0409001B" w:tentative="1">
      <w:start w:val="1"/>
      <w:numFmt w:val="lowerRoman"/>
      <w:lvlText w:val="%3."/>
      <w:lvlJc w:val="right"/>
      <w:pPr>
        <w:ind w:left="1278" w:hanging="420"/>
      </w:pPr>
    </w:lvl>
    <w:lvl w:ilvl="3" w:tplc="0409000F" w:tentative="1">
      <w:start w:val="1"/>
      <w:numFmt w:val="decimal"/>
      <w:lvlText w:val="%4."/>
      <w:lvlJc w:val="left"/>
      <w:pPr>
        <w:ind w:left="1698" w:hanging="420"/>
      </w:pPr>
    </w:lvl>
    <w:lvl w:ilvl="4" w:tplc="04090019" w:tentative="1">
      <w:start w:val="1"/>
      <w:numFmt w:val="lowerLetter"/>
      <w:lvlText w:val="%5)"/>
      <w:lvlJc w:val="left"/>
      <w:pPr>
        <w:ind w:left="2118" w:hanging="420"/>
      </w:pPr>
    </w:lvl>
    <w:lvl w:ilvl="5" w:tplc="0409001B" w:tentative="1">
      <w:start w:val="1"/>
      <w:numFmt w:val="lowerRoman"/>
      <w:lvlText w:val="%6."/>
      <w:lvlJc w:val="right"/>
      <w:pPr>
        <w:ind w:left="2538" w:hanging="420"/>
      </w:pPr>
    </w:lvl>
    <w:lvl w:ilvl="6" w:tplc="0409000F" w:tentative="1">
      <w:start w:val="1"/>
      <w:numFmt w:val="decimal"/>
      <w:lvlText w:val="%7."/>
      <w:lvlJc w:val="left"/>
      <w:pPr>
        <w:ind w:left="2958" w:hanging="420"/>
      </w:pPr>
    </w:lvl>
    <w:lvl w:ilvl="7" w:tplc="04090019" w:tentative="1">
      <w:start w:val="1"/>
      <w:numFmt w:val="lowerLetter"/>
      <w:lvlText w:val="%8)"/>
      <w:lvlJc w:val="left"/>
      <w:pPr>
        <w:ind w:left="3378" w:hanging="420"/>
      </w:pPr>
    </w:lvl>
    <w:lvl w:ilvl="8" w:tplc="0409001B" w:tentative="1">
      <w:start w:val="1"/>
      <w:numFmt w:val="lowerRoman"/>
      <w:lvlText w:val="%9."/>
      <w:lvlJc w:val="right"/>
      <w:pPr>
        <w:ind w:left="3798" w:hanging="420"/>
      </w:pPr>
    </w:lvl>
  </w:abstractNum>
  <w:abstractNum w:abstractNumId="1">
    <w:nsid w:val="63E768B9"/>
    <w:multiLevelType w:val="hybridMultilevel"/>
    <w:tmpl w:val="A5320D9C"/>
    <w:lvl w:ilvl="0" w:tplc="67BC1D20">
      <w:start w:val="1"/>
      <w:numFmt w:val="japaneseCounting"/>
      <w:lvlText w:val="%1、"/>
      <w:lvlJc w:val="left"/>
      <w:pPr>
        <w:ind w:left="600" w:hanging="600"/>
      </w:pPr>
      <w:rPr>
        <w:rFonts w:ascii="华文楷体" w:eastAsia="华文楷体" w:hAnsi="华文楷体" w:hint="default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4531A5"/>
    <w:multiLevelType w:val="hybridMultilevel"/>
    <w:tmpl w:val="BD18C78C"/>
    <w:lvl w:ilvl="0" w:tplc="83724A9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47781"/>
    <w:rsid w:val="00016A0B"/>
    <w:rsid w:val="00017C61"/>
    <w:rsid w:val="00020A5D"/>
    <w:rsid w:val="0002535E"/>
    <w:rsid w:val="0003223F"/>
    <w:rsid w:val="00047781"/>
    <w:rsid w:val="00081ED0"/>
    <w:rsid w:val="000C5018"/>
    <w:rsid w:val="00102764"/>
    <w:rsid w:val="00105CE4"/>
    <w:rsid w:val="00113AA8"/>
    <w:rsid w:val="00123255"/>
    <w:rsid w:val="00130609"/>
    <w:rsid w:val="001628E9"/>
    <w:rsid w:val="00163912"/>
    <w:rsid w:val="001D0E0D"/>
    <w:rsid w:val="00205E26"/>
    <w:rsid w:val="00223317"/>
    <w:rsid w:val="00223AEC"/>
    <w:rsid w:val="00247E86"/>
    <w:rsid w:val="00306E08"/>
    <w:rsid w:val="003134A1"/>
    <w:rsid w:val="00340C7E"/>
    <w:rsid w:val="00367F5F"/>
    <w:rsid w:val="003A337A"/>
    <w:rsid w:val="00466412"/>
    <w:rsid w:val="00486615"/>
    <w:rsid w:val="004A07C8"/>
    <w:rsid w:val="004C298E"/>
    <w:rsid w:val="004D3BA5"/>
    <w:rsid w:val="004E6AF9"/>
    <w:rsid w:val="0054753C"/>
    <w:rsid w:val="00571917"/>
    <w:rsid w:val="00597C31"/>
    <w:rsid w:val="005B4E97"/>
    <w:rsid w:val="005F481C"/>
    <w:rsid w:val="00602A3B"/>
    <w:rsid w:val="00640606"/>
    <w:rsid w:val="006768FE"/>
    <w:rsid w:val="00687D7C"/>
    <w:rsid w:val="00697D43"/>
    <w:rsid w:val="006A5253"/>
    <w:rsid w:val="006F6BF1"/>
    <w:rsid w:val="007137A4"/>
    <w:rsid w:val="00732477"/>
    <w:rsid w:val="0076685F"/>
    <w:rsid w:val="007A7ABC"/>
    <w:rsid w:val="007C12CA"/>
    <w:rsid w:val="007D3E5F"/>
    <w:rsid w:val="007E73C4"/>
    <w:rsid w:val="007E7CC1"/>
    <w:rsid w:val="008062FA"/>
    <w:rsid w:val="00812427"/>
    <w:rsid w:val="0081771C"/>
    <w:rsid w:val="00830D52"/>
    <w:rsid w:val="00850CEA"/>
    <w:rsid w:val="00851CF2"/>
    <w:rsid w:val="0085534C"/>
    <w:rsid w:val="0085563A"/>
    <w:rsid w:val="008D2A56"/>
    <w:rsid w:val="008F5194"/>
    <w:rsid w:val="00957E95"/>
    <w:rsid w:val="009C7EAF"/>
    <w:rsid w:val="009E0832"/>
    <w:rsid w:val="009E2CEB"/>
    <w:rsid w:val="00A0084A"/>
    <w:rsid w:val="00A20B4A"/>
    <w:rsid w:val="00A62C5D"/>
    <w:rsid w:val="00A672E7"/>
    <w:rsid w:val="00A85169"/>
    <w:rsid w:val="00AB736B"/>
    <w:rsid w:val="00AC08D4"/>
    <w:rsid w:val="00AC6094"/>
    <w:rsid w:val="00AD14A3"/>
    <w:rsid w:val="00B06E7A"/>
    <w:rsid w:val="00B20ACB"/>
    <w:rsid w:val="00B37B7C"/>
    <w:rsid w:val="00B7209C"/>
    <w:rsid w:val="00B763DB"/>
    <w:rsid w:val="00BA3B45"/>
    <w:rsid w:val="00BB07E2"/>
    <w:rsid w:val="00BC0C92"/>
    <w:rsid w:val="00BC26BF"/>
    <w:rsid w:val="00BF7A35"/>
    <w:rsid w:val="00C003DF"/>
    <w:rsid w:val="00C41C12"/>
    <w:rsid w:val="00C916CD"/>
    <w:rsid w:val="00CB3B48"/>
    <w:rsid w:val="00CB3F09"/>
    <w:rsid w:val="00CB5CB6"/>
    <w:rsid w:val="00CE0081"/>
    <w:rsid w:val="00D44257"/>
    <w:rsid w:val="00D44ACF"/>
    <w:rsid w:val="00D51672"/>
    <w:rsid w:val="00D63098"/>
    <w:rsid w:val="00DB1591"/>
    <w:rsid w:val="00DC10D0"/>
    <w:rsid w:val="00DD14E2"/>
    <w:rsid w:val="00DD62CA"/>
    <w:rsid w:val="00E22272"/>
    <w:rsid w:val="00E24E29"/>
    <w:rsid w:val="00E262E5"/>
    <w:rsid w:val="00E63066"/>
    <w:rsid w:val="00E95F64"/>
    <w:rsid w:val="00EF3703"/>
    <w:rsid w:val="00F14AAF"/>
    <w:rsid w:val="00F64172"/>
    <w:rsid w:val="00F67315"/>
    <w:rsid w:val="00F752EB"/>
    <w:rsid w:val="00F83B51"/>
    <w:rsid w:val="00F973D6"/>
    <w:rsid w:val="00FB5497"/>
    <w:rsid w:val="00FF2671"/>
    <w:rsid w:val="02C7688F"/>
    <w:rsid w:val="1249479D"/>
    <w:rsid w:val="202B38EA"/>
    <w:rsid w:val="24D00C7C"/>
    <w:rsid w:val="3C5310D8"/>
    <w:rsid w:val="40BF67AA"/>
    <w:rsid w:val="4AF16572"/>
    <w:rsid w:val="4C2F5551"/>
    <w:rsid w:val="556559AC"/>
    <w:rsid w:val="59FC11D2"/>
    <w:rsid w:val="65203A18"/>
    <w:rsid w:val="67C72F18"/>
    <w:rsid w:val="6BEE0284"/>
    <w:rsid w:val="6FF62D60"/>
    <w:rsid w:val="771E37FD"/>
    <w:rsid w:val="7B1D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E95F64"/>
    <w:rPr>
      <w:b/>
      <w:bCs/>
    </w:rPr>
  </w:style>
  <w:style w:type="paragraph" w:styleId="a4">
    <w:name w:val="annotation text"/>
    <w:basedOn w:val="a"/>
    <w:semiHidden/>
    <w:qFormat/>
    <w:rsid w:val="00E95F64"/>
    <w:pPr>
      <w:jc w:val="left"/>
    </w:pPr>
  </w:style>
  <w:style w:type="paragraph" w:styleId="a5">
    <w:name w:val="Normal Indent"/>
    <w:basedOn w:val="a"/>
    <w:link w:val="Char"/>
    <w:uiPriority w:val="99"/>
    <w:qFormat/>
    <w:rsid w:val="00E95F64"/>
    <w:pPr>
      <w:ind w:firstLineChars="200" w:firstLine="420"/>
    </w:pPr>
    <w:rPr>
      <w:kern w:val="0"/>
      <w:sz w:val="20"/>
    </w:rPr>
  </w:style>
  <w:style w:type="paragraph" w:styleId="a6">
    <w:name w:val="Plain Text"/>
    <w:basedOn w:val="a"/>
    <w:link w:val="Char0"/>
    <w:qFormat/>
    <w:rsid w:val="00E95F64"/>
    <w:rPr>
      <w:rFonts w:ascii="宋体" w:hAnsi="Courier New"/>
      <w:szCs w:val="21"/>
    </w:rPr>
  </w:style>
  <w:style w:type="paragraph" w:styleId="a7">
    <w:name w:val="Balloon Text"/>
    <w:basedOn w:val="a"/>
    <w:semiHidden/>
    <w:qFormat/>
    <w:rsid w:val="00E95F6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qFormat/>
    <w:rsid w:val="00E9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qFormat/>
    <w:rsid w:val="00E9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unhideWhenUsed/>
    <w:qFormat/>
    <w:rsid w:val="00E95F64"/>
    <w:pPr>
      <w:spacing w:before="120" w:after="100" w:afterAutospacing="1"/>
      <w:jc w:val="left"/>
    </w:pPr>
    <w:rPr>
      <w:rFonts w:ascii="Cambria" w:hAnsi="Cambria" w:cs="宋体"/>
      <w:b/>
      <w:bCs/>
      <w:caps/>
      <w:sz w:val="22"/>
      <w:szCs w:val="22"/>
    </w:rPr>
  </w:style>
  <w:style w:type="character" w:styleId="aa">
    <w:name w:val="FollowedHyperlink"/>
    <w:uiPriority w:val="99"/>
    <w:unhideWhenUsed/>
    <w:qFormat/>
    <w:rsid w:val="00E95F6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b">
    <w:name w:val="Hyperlink"/>
    <w:uiPriority w:val="99"/>
    <w:unhideWhenUsed/>
    <w:qFormat/>
    <w:rsid w:val="00E95F6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c">
    <w:name w:val="annotation reference"/>
    <w:basedOn w:val="a0"/>
    <w:semiHidden/>
    <w:qFormat/>
    <w:rsid w:val="00E95F64"/>
    <w:rPr>
      <w:sz w:val="21"/>
      <w:szCs w:val="21"/>
    </w:rPr>
  </w:style>
  <w:style w:type="table" w:styleId="ad">
    <w:name w:val="Table Grid"/>
    <w:basedOn w:val="a1"/>
    <w:uiPriority w:val="59"/>
    <w:qFormat/>
    <w:rsid w:val="00E9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9"/>
    <w:uiPriority w:val="99"/>
    <w:qFormat/>
    <w:rsid w:val="00E95F64"/>
    <w:rPr>
      <w:kern w:val="2"/>
      <w:sz w:val="18"/>
      <w:szCs w:val="18"/>
    </w:rPr>
  </w:style>
  <w:style w:type="character" w:customStyle="1" w:styleId="Char1">
    <w:name w:val="页脚 Char"/>
    <w:link w:val="a8"/>
    <w:uiPriority w:val="99"/>
    <w:qFormat/>
    <w:rsid w:val="00E95F64"/>
    <w:rPr>
      <w:kern w:val="2"/>
      <w:sz w:val="18"/>
      <w:szCs w:val="18"/>
    </w:rPr>
  </w:style>
  <w:style w:type="character" w:customStyle="1" w:styleId="15">
    <w:name w:val="15"/>
    <w:qFormat/>
    <w:rsid w:val="00E95F64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正文1"/>
    <w:qFormat/>
    <w:rsid w:val="00E95F64"/>
    <w:pPr>
      <w:jc w:val="both"/>
    </w:pPr>
    <w:rPr>
      <w:kern w:val="2"/>
      <w:sz w:val="21"/>
      <w:szCs w:val="21"/>
    </w:rPr>
  </w:style>
  <w:style w:type="paragraph" w:customStyle="1" w:styleId="z-1">
    <w:name w:val="z-窗体底端1"/>
    <w:basedOn w:val="a"/>
    <w:next w:val="a"/>
    <w:qFormat/>
    <w:rsid w:val="00E95F6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E95F6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xl32">
    <w:name w:val="xl32"/>
    <w:basedOn w:val="a"/>
    <w:qFormat/>
    <w:rsid w:val="00E95F6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Cs w:val="21"/>
    </w:rPr>
  </w:style>
  <w:style w:type="paragraph" w:customStyle="1" w:styleId="11">
    <w:name w:val="列出段落1"/>
    <w:basedOn w:val="a"/>
    <w:qFormat/>
    <w:rsid w:val="00E95F64"/>
    <w:pPr>
      <w:ind w:firstLineChars="200" w:firstLine="420"/>
    </w:pPr>
  </w:style>
  <w:style w:type="character" w:customStyle="1" w:styleId="Char">
    <w:name w:val="正文缩进 Char"/>
    <w:link w:val="a5"/>
    <w:uiPriority w:val="99"/>
    <w:qFormat/>
    <w:rsid w:val="00E95F64"/>
    <w:rPr>
      <w:szCs w:val="24"/>
    </w:rPr>
  </w:style>
  <w:style w:type="character" w:customStyle="1" w:styleId="Char0">
    <w:name w:val="纯文本 Char"/>
    <w:basedOn w:val="a0"/>
    <w:link w:val="a6"/>
    <w:qFormat/>
    <w:rsid w:val="00E95F64"/>
    <w:rPr>
      <w:rFonts w:ascii="宋体" w:hAnsi="Courier New"/>
      <w:kern w:val="2"/>
      <w:sz w:val="21"/>
      <w:szCs w:val="21"/>
    </w:rPr>
  </w:style>
  <w:style w:type="paragraph" w:styleId="ae">
    <w:name w:val="List Paragraph"/>
    <w:basedOn w:val="a"/>
    <w:uiPriority w:val="99"/>
    <w:unhideWhenUsed/>
    <w:rsid w:val="004D3B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E95F64"/>
    <w:rPr>
      <w:b/>
      <w:bCs/>
    </w:rPr>
  </w:style>
  <w:style w:type="paragraph" w:styleId="a4">
    <w:name w:val="annotation text"/>
    <w:basedOn w:val="a"/>
    <w:semiHidden/>
    <w:qFormat/>
    <w:rsid w:val="00E95F64"/>
    <w:pPr>
      <w:jc w:val="left"/>
    </w:pPr>
  </w:style>
  <w:style w:type="paragraph" w:styleId="a5">
    <w:name w:val="Normal Indent"/>
    <w:basedOn w:val="a"/>
    <w:link w:val="Char"/>
    <w:uiPriority w:val="99"/>
    <w:qFormat/>
    <w:rsid w:val="00E95F64"/>
    <w:pPr>
      <w:ind w:firstLineChars="200" w:firstLine="420"/>
    </w:pPr>
    <w:rPr>
      <w:kern w:val="0"/>
      <w:sz w:val="20"/>
    </w:rPr>
  </w:style>
  <w:style w:type="paragraph" w:styleId="a6">
    <w:name w:val="Plain Text"/>
    <w:basedOn w:val="a"/>
    <w:link w:val="Char0"/>
    <w:qFormat/>
    <w:rsid w:val="00E95F64"/>
    <w:rPr>
      <w:rFonts w:ascii="宋体" w:hAnsi="Courier New"/>
      <w:szCs w:val="21"/>
    </w:rPr>
  </w:style>
  <w:style w:type="paragraph" w:styleId="a7">
    <w:name w:val="Balloon Text"/>
    <w:basedOn w:val="a"/>
    <w:semiHidden/>
    <w:qFormat/>
    <w:rsid w:val="00E95F6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qFormat/>
    <w:rsid w:val="00E9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qFormat/>
    <w:rsid w:val="00E9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unhideWhenUsed/>
    <w:qFormat/>
    <w:rsid w:val="00E95F64"/>
    <w:pPr>
      <w:spacing w:before="120" w:after="100" w:afterAutospacing="1"/>
      <w:jc w:val="left"/>
    </w:pPr>
    <w:rPr>
      <w:rFonts w:ascii="Cambria" w:hAnsi="Cambria" w:cs="宋体"/>
      <w:b/>
      <w:bCs/>
      <w:caps/>
      <w:sz w:val="22"/>
      <w:szCs w:val="22"/>
    </w:rPr>
  </w:style>
  <w:style w:type="character" w:styleId="aa">
    <w:name w:val="FollowedHyperlink"/>
    <w:uiPriority w:val="99"/>
    <w:unhideWhenUsed/>
    <w:qFormat/>
    <w:rsid w:val="00E95F6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b">
    <w:name w:val="Hyperlink"/>
    <w:uiPriority w:val="99"/>
    <w:unhideWhenUsed/>
    <w:qFormat/>
    <w:rsid w:val="00E95F6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c">
    <w:name w:val="annotation reference"/>
    <w:basedOn w:val="a0"/>
    <w:semiHidden/>
    <w:qFormat/>
    <w:rsid w:val="00E95F64"/>
    <w:rPr>
      <w:sz w:val="21"/>
      <w:szCs w:val="21"/>
    </w:rPr>
  </w:style>
  <w:style w:type="table" w:styleId="ad">
    <w:name w:val="Table Grid"/>
    <w:basedOn w:val="a1"/>
    <w:uiPriority w:val="59"/>
    <w:qFormat/>
    <w:rsid w:val="00E9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9"/>
    <w:uiPriority w:val="99"/>
    <w:qFormat/>
    <w:rsid w:val="00E95F64"/>
    <w:rPr>
      <w:kern w:val="2"/>
      <w:sz w:val="18"/>
      <w:szCs w:val="18"/>
    </w:rPr>
  </w:style>
  <w:style w:type="character" w:customStyle="1" w:styleId="Char1">
    <w:name w:val="页脚 Char"/>
    <w:link w:val="a8"/>
    <w:uiPriority w:val="99"/>
    <w:qFormat/>
    <w:rsid w:val="00E95F64"/>
    <w:rPr>
      <w:kern w:val="2"/>
      <w:sz w:val="18"/>
      <w:szCs w:val="18"/>
    </w:rPr>
  </w:style>
  <w:style w:type="character" w:customStyle="1" w:styleId="15">
    <w:name w:val="15"/>
    <w:qFormat/>
    <w:rsid w:val="00E95F64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正文1"/>
    <w:qFormat/>
    <w:rsid w:val="00E95F64"/>
    <w:pPr>
      <w:jc w:val="both"/>
    </w:pPr>
    <w:rPr>
      <w:kern w:val="2"/>
      <w:sz w:val="21"/>
      <w:szCs w:val="21"/>
    </w:rPr>
  </w:style>
  <w:style w:type="paragraph" w:customStyle="1" w:styleId="z-1">
    <w:name w:val="z-窗体底端1"/>
    <w:basedOn w:val="a"/>
    <w:next w:val="a"/>
    <w:qFormat/>
    <w:rsid w:val="00E95F6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E95F6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xl32">
    <w:name w:val="xl32"/>
    <w:basedOn w:val="a"/>
    <w:qFormat/>
    <w:rsid w:val="00E95F6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Cs w:val="21"/>
    </w:rPr>
  </w:style>
  <w:style w:type="paragraph" w:customStyle="1" w:styleId="11">
    <w:name w:val="列出段落1"/>
    <w:basedOn w:val="a"/>
    <w:qFormat/>
    <w:rsid w:val="00E95F64"/>
    <w:pPr>
      <w:ind w:firstLineChars="200" w:firstLine="420"/>
    </w:pPr>
  </w:style>
  <w:style w:type="character" w:customStyle="1" w:styleId="Char">
    <w:name w:val="正文缩进 Char"/>
    <w:link w:val="a5"/>
    <w:uiPriority w:val="99"/>
    <w:qFormat/>
    <w:rsid w:val="00E95F64"/>
    <w:rPr>
      <w:szCs w:val="24"/>
    </w:rPr>
  </w:style>
  <w:style w:type="character" w:customStyle="1" w:styleId="Char0">
    <w:name w:val="纯文本 Char"/>
    <w:basedOn w:val="a0"/>
    <w:link w:val="a6"/>
    <w:qFormat/>
    <w:rsid w:val="00E95F64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电子竞价导入参数表</dc:title>
  <dc:creator>洪伟强</dc:creator>
  <cp:lastModifiedBy>linxiufen</cp:lastModifiedBy>
  <cp:revision>11</cp:revision>
  <dcterms:created xsi:type="dcterms:W3CDTF">2020-10-15T00:57:00Z</dcterms:created>
  <dcterms:modified xsi:type="dcterms:W3CDTF">2020-11-02T07:46:00Z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